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7885D5" w14:textId="77777777" w:rsidR="00CD0549" w:rsidRPr="0073551A" w:rsidRDefault="00CD0549" w:rsidP="00CD0549">
      <w:pPr>
        <w:jc w:val="center"/>
        <w:rPr>
          <w:rFonts w:ascii="Arial" w:hAnsi="Arial"/>
          <w:b/>
          <w:noProof w:val="0"/>
          <w:sz w:val="28"/>
          <w:szCs w:val="28"/>
          <w:u w:val="single"/>
        </w:rPr>
      </w:pPr>
      <w:r w:rsidRPr="0073551A">
        <w:rPr>
          <w:rFonts w:ascii="Arial" w:hAnsi="Arial"/>
          <w:b/>
          <w:noProof w:val="0"/>
          <w:sz w:val="28"/>
          <w:szCs w:val="28"/>
          <w:u w:val="single"/>
        </w:rPr>
        <w:t>Az írásbeli pályamunka pontozása</w:t>
      </w:r>
    </w:p>
    <w:p w14:paraId="17B30C2E" w14:textId="77777777" w:rsidR="00CD0549" w:rsidRPr="0073551A" w:rsidRDefault="00CD0549" w:rsidP="00CD0549">
      <w:pPr>
        <w:jc w:val="center"/>
        <w:rPr>
          <w:rFonts w:ascii="Arial" w:hAnsi="Arial"/>
          <w:b/>
          <w:noProof w:val="0"/>
          <w:sz w:val="28"/>
          <w:szCs w:val="28"/>
        </w:rPr>
      </w:pPr>
    </w:p>
    <w:p w14:paraId="4AE70558" w14:textId="77777777" w:rsidR="00CD0549" w:rsidRDefault="00CD0549" w:rsidP="00CD0549">
      <w:pPr>
        <w:jc w:val="center"/>
        <w:rPr>
          <w:rFonts w:ascii="Arial" w:hAnsi="Arial"/>
          <w:b/>
          <w:noProof w:val="0"/>
          <w:sz w:val="28"/>
          <w:szCs w:val="28"/>
        </w:rPr>
      </w:pPr>
      <w:r w:rsidRPr="0073551A">
        <w:rPr>
          <w:rFonts w:ascii="Arial" w:hAnsi="Arial"/>
          <w:b/>
          <w:noProof w:val="0"/>
          <w:sz w:val="28"/>
          <w:szCs w:val="28"/>
        </w:rPr>
        <w:t>TDK PONTOZÓLAP (</w:t>
      </w:r>
      <w:proofErr w:type="spellStart"/>
      <w:r w:rsidRPr="0073551A">
        <w:rPr>
          <w:rFonts w:ascii="Arial" w:hAnsi="Arial"/>
          <w:b/>
          <w:noProof w:val="0"/>
          <w:sz w:val="28"/>
          <w:szCs w:val="28"/>
        </w:rPr>
        <w:t>max</w:t>
      </w:r>
      <w:proofErr w:type="spellEnd"/>
      <w:r w:rsidRPr="0073551A">
        <w:rPr>
          <w:rFonts w:ascii="Arial" w:hAnsi="Arial"/>
          <w:b/>
          <w:noProof w:val="0"/>
          <w:sz w:val="28"/>
          <w:szCs w:val="28"/>
        </w:rPr>
        <w:t>. 50 pont)</w:t>
      </w:r>
    </w:p>
    <w:p w14:paraId="1BC4E97F" w14:textId="2B7CB4B0" w:rsidR="00CD0549" w:rsidRPr="0073551A" w:rsidRDefault="00CD0549" w:rsidP="00CD0549">
      <w:pPr>
        <w:jc w:val="center"/>
        <w:rPr>
          <w:rFonts w:ascii="Arial" w:hAnsi="Arial"/>
          <w:b/>
          <w:noProof w:val="0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02418" wp14:editId="036742DC">
                <wp:simplePos x="0" y="0"/>
                <wp:positionH relativeFrom="column">
                  <wp:posOffset>-175260</wp:posOffset>
                </wp:positionH>
                <wp:positionV relativeFrom="paragraph">
                  <wp:posOffset>187325</wp:posOffset>
                </wp:positionV>
                <wp:extent cx="6156960" cy="1021080"/>
                <wp:effectExtent l="15240" t="15875" r="9525" b="10795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0210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54335" id="Téglalap 4" o:spid="_x0000_s1026" style="position:absolute;margin-left:-13.8pt;margin-top:14.75pt;width:484.8pt;height:8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" filled="f" strokeweight="1.5pt"/>
            </w:pict>
          </mc:Fallback>
        </mc:AlternateContent>
      </w:r>
    </w:p>
    <w:p w14:paraId="6C3E6F85" w14:textId="77777777" w:rsidR="00CD0549" w:rsidRPr="0073551A" w:rsidRDefault="00CD0549" w:rsidP="00CD0549">
      <w:pPr>
        <w:jc w:val="center"/>
        <w:rPr>
          <w:rFonts w:ascii="Arial" w:hAnsi="Arial"/>
          <w:b/>
          <w:noProof w:val="0"/>
        </w:rPr>
      </w:pPr>
      <w:r w:rsidRPr="0073551A">
        <w:rPr>
          <w:rFonts w:ascii="Arial" w:hAnsi="Arial"/>
          <w:b/>
          <w:noProof w:val="0"/>
        </w:rPr>
        <w:t xml:space="preserve">(a </w:t>
      </w:r>
      <w:r>
        <w:rPr>
          <w:rFonts w:ascii="Arial" w:hAnsi="Arial"/>
          <w:b/>
          <w:noProof w:val="0"/>
        </w:rPr>
        <w:t>szervezők</w:t>
      </w:r>
      <w:r w:rsidRPr="0073551A">
        <w:rPr>
          <w:rFonts w:ascii="Arial" w:hAnsi="Arial"/>
          <w:b/>
          <w:noProof w:val="0"/>
        </w:rPr>
        <w:t xml:space="preserve"> tölti</w:t>
      </w:r>
      <w:r>
        <w:rPr>
          <w:rFonts w:ascii="Arial" w:hAnsi="Arial"/>
          <w:b/>
          <w:noProof w:val="0"/>
        </w:rPr>
        <w:t>k</w:t>
      </w:r>
      <w:r w:rsidRPr="0073551A">
        <w:rPr>
          <w:rFonts w:ascii="Arial" w:hAnsi="Arial"/>
          <w:b/>
          <w:noProof w:val="0"/>
        </w:rPr>
        <w:t xml:space="preserve"> ki)</w:t>
      </w:r>
    </w:p>
    <w:p w14:paraId="32493EF9" w14:textId="599E68D7" w:rsidR="00CD0549" w:rsidRDefault="00CD0549" w:rsidP="00CD0549">
      <w:pPr>
        <w:jc w:val="center"/>
        <w:rPr>
          <w:rFonts w:ascii="Arial" w:hAnsi="Arial"/>
          <w:noProof w:val="0"/>
          <w:sz w:val="24"/>
        </w:rPr>
      </w:pPr>
      <w:r>
        <w:rPr>
          <w:rFonts w:ascii="Arial" w:hAnsi="Arial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58D00" wp14:editId="74DCE732">
                <wp:simplePos x="0" y="0"/>
                <wp:positionH relativeFrom="column">
                  <wp:posOffset>1537335</wp:posOffset>
                </wp:positionH>
                <wp:positionV relativeFrom="paragraph">
                  <wp:posOffset>72390</wp:posOffset>
                </wp:positionV>
                <wp:extent cx="4229100" cy="323850"/>
                <wp:effectExtent l="13335" t="5715" r="5715" b="13335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F227F" w14:textId="77777777" w:rsidR="00CD0549" w:rsidRPr="00FD7A4A" w:rsidRDefault="00CD0549" w:rsidP="00CD05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58D00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121.05pt;margin-top:5.7pt;width:333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">
                <v:textbox>
                  <w:txbxContent>
                    <w:p w14:paraId="560F227F" w14:textId="77777777" w:rsidR="00CD0549" w:rsidRPr="00FD7A4A" w:rsidRDefault="00CD0549" w:rsidP="00CD0549"/>
                  </w:txbxContent>
                </v:textbox>
              </v:shape>
            </w:pict>
          </mc:Fallback>
        </mc:AlternateContent>
      </w:r>
    </w:p>
    <w:p w14:paraId="3F01A176" w14:textId="77777777" w:rsidR="00CD0549" w:rsidRPr="0073551A" w:rsidRDefault="00CD0549" w:rsidP="00CD0549">
      <w:pPr>
        <w:tabs>
          <w:tab w:val="left" w:pos="0"/>
          <w:tab w:val="right" w:leader="dot" w:pos="9025"/>
        </w:tabs>
        <w:jc w:val="both"/>
        <w:rPr>
          <w:noProof w:val="0"/>
          <w:sz w:val="26"/>
          <w:szCs w:val="26"/>
        </w:rPr>
      </w:pPr>
      <w:r w:rsidRPr="0073551A">
        <w:rPr>
          <w:noProof w:val="0"/>
          <w:sz w:val="26"/>
          <w:szCs w:val="26"/>
        </w:rPr>
        <w:t>Tagozat megnevezése:</w:t>
      </w:r>
    </w:p>
    <w:p w14:paraId="3C9BFEE3" w14:textId="77777777" w:rsidR="00CD0549" w:rsidRPr="0073551A" w:rsidRDefault="00CD0549" w:rsidP="00CD0549">
      <w:pPr>
        <w:tabs>
          <w:tab w:val="left" w:pos="0"/>
          <w:tab w:val="right" w:leader="dot" w:pos="9025"/>
        </w:tabs>
        <w:jc w:val="both"/>
        <w:rPr>
          <w:noProof w:val="0"/>
          <w:sz w:val="26"/>
          <w:szCs w:val="26"/>
        </w:rPr>
      </w:pPr>
    </w:p>
    <w:p w14:paraId="478E2E32" w14:textId="77777777" w:rsidR="00CD0549" w:rsidRPr="0073551A" w:rsidRDefault="00CD0549" w:rsidP="00CD0549">
      <w:pPr>
        <w:tabs>
          <w:tab w:val="left" w:pos="0"/>
          <w:tab w:val="right" w:leader="dot" w:pos="9025"/>
        </w:tabs>
        <w:jc w:val="both"/>
        <w:rPr>
          <w:noProof w:val="0"/>
          <w:sz w:val="26"/>
          <w:szCs w:val="26"/>
        </w:rPr>
      </w:pPr>
      <w:r w:rsidRPr="0073551A">
        <w:rPr>
          <w:noProof w:val="0"/>
          <w:sz w:val="26"/>
          <w:szCs w:val="26"/>
        </w:rPr>
        <w:t xml:space="preserve">A pályamunka szerzőjének neve, rendfokozata: </w:t>
      </w:r>
      <w:r w:rsidRPr="0073551A">
        <w:rPr>
          <w:noProof w:val="0"/>
          <w:sz w:val="26"/>
          <w:szCs w:val="26"/>
        </w:rPr>
        <w:tab/>
      </w:r>
    </w:p>
    <w:p w14:paraId="348F04F0" w14:textId="77777777" w:rsidR="00CD0549" w:rsidRPr="0073551A" w:rsidRDefault="00CD0549" w:rsidP="00CD0549">
      <w:pPr>
        <w:rPr>
          <w:noProof w:val="0"/>
          <w:sz w:val="26"/>
          <w:szCs w:val="26"/>
        </w:rPr>
      </w:pPr>
    </w:p>
    <w:p w14:paraId="6DBD3DAE" w14:textId="77777777" w:rsidR="00CD0549" w:rsidRDefault="00CD0549" w:rsidP="00CD0549">
      <w:pPr>
        <w:tabs>
          <w:tab w:val="left" w:pos="0"/>
          <w:tab w:val="right" w:leader="dot" w:pos="9025"/>
        </w:tabs>
        <w:jc w:val="both"/>
        <w:rPr>
          <w:noProof w:val="0"/>
          <w:sz w:val="26"/>
          <w:szCs w:val="26"/>
        </w:rPr>
      </w:pPr>
    </w:p>
    <w:p w14:paraId="0FF43BE4" w14:textId="2C4C96A5" w:rsidR="00CD0549" w:rsidRDefault="00CD0549" w:rsidP="00CD0549">
      <w:pPr>
        <w:tabs>
          <w:tab w:val="left" w:pos="0"/>
          <w:tab w:val="right" w:leader="dot" w:pos="9025"/>
        </w:tabs>
        <w:jc w:val="both"/>
        <w:rPr>
          <w:noProof w:val="0"/>
          <w:sz w:val="26"/>
          <w:szCs w:val="26"/>
        </w:rPr>
      </w:pPr>
      <w:r w:rsidRPr="0073551A">
        <w:rPr>
          <w:noProof w:val="0"/>
          <w:sz w:val="26"/>
          <w:szCs w:val="26"/>
        </w:rPr>
        <w:t xml:space="preserve">A pályamunka címe: </w:t>
      </w:r>
    </w:p>
    <w:p w14:paraId="4E5B58DD" w14:textId="113BF9F5" w:rsidR="00CD0549" w:rsidRPr="0073551A" w:rsidRDefault="00CD0549" w:rsidP="00CD0549">
      <w:pPr>
        <w:tabs>
          <w:tab w:val="left" w:pos="0"/>
          <w:tab w:val="right" w:leader="dot" w:pos="9025"/>
        </w:tabs>
        <w:jc w:val="both"/>
        <w:rPr>
          <w:noProof w:val="0"/>
          <w:sz w:val="26"/>
          <w:szCs w:val="26"/>
        </w:rPr>
      </w:pPr>
      <w:r>
        <w:rPr>
          <w:noProof w:val="0"/>
          <w:sz w:val="26"/>
          <w:szCs w:val="26"/>
        </w:rPr>
        <w:t xml:space="preserve">Jelige: </w:t>
      </w:r>
    </w:p>
    <w:p w14:paraId="216D0841" w14:textId="77777777" w:rsidR="00CD0549" w:rsidRPr="0073551A" w:rsidRDefault="00CD0549" w:rsidP="00CD0549">
      <w:pPr>
        <w:tabs>
          <w:tab w:val="left" w:pos="0"/>
          <w:tab w:val="right" w:leader="dot" w:pos="9025"/>
        </w:tabs>
        <w:jc w:val="both"/>
        <w:rPr>
          <w:noProof w:val="0"/>
          <w:sz w:val="26"/>
          <w:szCs w:val="26"/>
        </w:rPr>
      </w:pPr>
    </w:p>
    <w:p w14:paraId="6C6D6787" w14:textId="353542B1" w:rsidR="00E41F7A" w:rsidRPr="0073551A" w:rsidRDefault="00CD0549" w:rsidP="00536DFC">
      <w:pPr>
        <w:tabs>
          <w:tab w:val="left" w:pos="0"/>
          <w:tab w:val="right" w:leader="dot" w:pos="9025"/>
        </w:tabs>
        <w:rPr>
          <w:noProof w:val="0"/>
          <w:sz w:val="26"/>
          <w:szCs w:val="26"/>
        </w:rPr>
      </w:pPr>
      <w:r w:rsidRPr="0073551A">
        <w:rPr>
          <w:noProof w:val="0"/>
          <w:sz w:val="26"/>
          <w:szCs w:val="26"/>
        </w:rPr>
        <w:t xml:space="preserve">A bíráló neve, rendfokozata, beosztása: </w:t>
      </w:r>
      <w:r>
        <w:rPr>
          <w:noProof w:val="0"/>
          <w:sz w:val="26"/>
          <w:szCs w:val="26"/>
        </w:rPr>
        <w:br/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992"/>
        <w:gridCol w:w="962"/>
      </w:tblGrid>
      <w:tr w:rsidR="00BE5FCA" w:rsidRPr="00941FF8" w14:paraId="3B0F60CE" w14:textId="77777777" w:rsidTr="00536DFC">
        <w:tc>
          <w:tcPr>
            <w:tcW w:w="7225" w:type="dxa"/>
            <w:vAlign w:val="center"/>
          </w:tcPr>
          <w:p w14:paraId="4273FD5F" w14:textId="1A9C954C" w:rsidR="00941FF8" w:rsidRPr="00941FF8" w:rsidRDefault="00536DFC" w:rsidP="00941FF8">
            <w:pPr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szempontok</w:t>
            </w:r>
          </w:p>
        </w:tc>
        <w:tc>
          <w:tcPr>
            <w:tcW w:w="992" w:type="dxa"/>
          </w:tcPr>
          <w:p w14:paraId="76CBF190" w14:textId="645F9F6F" w:rsidR="00941FF8" w:rsidRPr="00941FF8" w:rsidRDefault="00941FF8" w:rsidP="00536DFC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adható</w:t>
            </w:r>
            <w:r w:rsidR="00536DFC">
              <w:rPr>
                <w:noProof w:val="0"/>
                <w:sz w:val="26"/>
                <w:szCs w:val="26"/>
              </w:rPr>
              <w:t xml:space="preserve"> pontok</w:t>
            </w:r>
          </w:p>
        </w:tc>
        <w:tc>
          <w:tcPr>
            <w:tcW w:w="962" w:type="dxa"/>
          </w:tcPr>
          <w:p w14:paraId="08FF092B" w14:textId="02FB5DE1" w:rsidR="00536DFC" w:rsidRPr="00941FF8" w:rsidRDefault="00536DFC" w:rsidP="00536DFC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adott pontok</w:t>
            </w:r>
          </w:p>
        </w:tc>
      </w:tr>
      <w:tr w:rsidR="00BE5FCA" w:rsidRPr="00941FF8" w14:paraId="26BD2846" w14:textId="77777777" w:rsidTr="00536DFC">
        <w:tc>
          <w:tcPr>
            <w:tcW w:w="7225" w:type="dxa"/>
            <w:vAlign w:val="center"/>
          </w:tcPr>
          <w:p w14:paraId="621AE8B3" w14:textId="0C269898" w:rsidR="009A5D0B" w:rsidRDefault="009A5D0B" w:rsidP="00941FF8">
            <w:pPr>
              <w:rPr>
                <w:sz w:val="26"/>
                <w:szCs w:val="26"/>
              </w:rPr>
            </w:pPr>
            <w:r w:rsidRPr="00941FF8">
              <w:rPr>
                <w:noProof w:val="0"/>
                <w:sz w:val="26"/>
                <w:szCs w:val="26"/>
              </w:rPr>
              <w:t xml:space="preserve">1.  </w:t>
            </w:r>
            <w:r w:rsidRPr="00941FF8">
              <w:rPr>
                <w:b/>
                <w:sz w:val="26"/>
                <w:szCs w:val="26"/>
              </w:rPr>
              <w:t>A pályamunka aktualitása</w:t>
            </w:r>
            <w:r w:rsidRPr="00941FF8">
              <w:rPr>
                <w:sz w:val="26"/>
                <w:szCs w:val="26"/>
              </w:rPr>
              <w:t xml:space="preserve"> (a téma időszerűsége</w:t>
            </w:r>
            <w:r w:rsidR="00536DFC">
              <w:rPr>
                <w:sz w:val="26"/>
                <w:szCs w:val="26"/>
              </w:rPr>
              <w:t>;</w:t>
            </w:r>
            <w:r w:rsidRPr="00941FF8">
              <w:rPr>
                <w:sz w:val="26"/>
                <w:szCs w:val="26"/>
              </w:rPr>
              <w:t xml:space="preserve"> a témaválasztás indokoltsága, megalapozottsága, érdekessége)</w:t>
            </w:r>
          </w:p>
          <w:p w14:paraId="54132DAB" w14:textId="3E807BD1" w:rsidR="006F3489" w:rsidRDefault="00941FF8" w:rsidP="00941FF8">
            <w:pPr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Rövid indoklás:</w:t>
            </w:r>
          </w:p>
          <w:p w14:paraId="29A1340A" w14:textId="54939C2F" w:rsidR="00825107" w:rsidRPr="00941FF8" w:rsidRDefault="00825107" w:rsidP="00BE5FCA">
            <w:pPr>
              <w:rPr>
                <w:noProof w:val="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285628A5" w14:textId="41D7C2D9" w:rsidR="00941FF8" w:rsidRDefault="009A5D0B" w:rsidP="00941FF8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5</w:t>
            </w:r>
          </w:p>
        </w:tc>
        <w:tc>
          <w:tcPr>
            <w:tcW w:w="962" w:type="dxa"/>
            <w:vAlign w:val="center"/>
          </w:tcPr>
          <w:p w14:paraId="0C620096" w14:textId="2751271B" w:rsidR="00941FF8" w:rsidRPr="00941FF8" w:rsidRDefault="00941FF8" w:rsidP="00941FF8">
            <w:pPr>
              <w:jc w:val="center"/>
              <w:rPr>
                <w:noProof w:val="0"/>
                <w:sz w:val="26"/>
                <w:szCs w:val="26"/>
              </w:rPr>
            </w:pPr>
          </w:p>
        </w:tc>
      </w:tr>
      <w:tr w:rsidR="00BE5FCA" w:rsidRPr="00941FF8" w14:paraId="42438E7C" w14:textId="77777777" w:rsidTr="00536DFC">
        <w:tc>
          <w:tcPr>
            <w:tcW w:w="7225" w:type="dxa"/>
            <w:vAlign w:val="center"/>
          </w:tcPr>
          <w:p w14:paraId="351711F2" w14:textId="401EB4FF" w:rsidR="009A5D0B" w:rsidRDefault="009A5D0B" w:rsidP="00941FF8">
            <w:pPr>
              <w:rPr>
                <w:noProof w:val="0"/>
                <w:sz w:val="26"/>
                <w:szCs w:val="26"/>
              </w:rPr>
            </w:pPr>
            <w:r w:rsidRPr="00941FF8">
              <w:rPr>
                <w:noProof w:val="0"/>
                <w:sz w:val="26"/>
                <w:szCs w:val="26"/>
              </w:rPr>
              <w:t xml:space="preserve">2. </w:t>
            </w:r>
            <w:r w:rsidRPr="00941FF8">
              <w:rPr>
                <w:b/>
                <w:sz w:val="26"/>
                <w:szCs w:val="26"/>
              </w:rPr>
              <w:t>A pályamunka tartalmi értékelése</w:t>
            </w:r>
            <w:r w:rsidRPr="00941FF8">
              <w:rPr>
                <w:sz w:val="26"/>
                <w:szCs w:val="26"/>
              </w:rPr>
              <w:t xml:space="preserve"> (a szakirodalom feldolgozása, a választott téma és a dolgozat tartalmi összhangja, alkalmazott kutatási módszerek korszerűsége, a dolgozat célkitűzései összhangban vannak-e a kapott eredményekkel)</w:t>
            </w:r>
          </w:p>
          <w:p w14:paraId="1012536E" w14:textId="3FA6CCB5" w:rsidR="008C6AF9" w:rsidRDefault="00941FF8" w:rsidP="008D5DE3">
            <w:pPr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Rövid indoklás:</w:t>
            </w:r>
          </w:p>
          <w:p w14:paraId="6185AE1F" w14:textId="7A906226" w:rsidR="00633500" w:rsidRPr="00941FF8" w:rsidRDefault="00633500" w:rsidP="00633500">
            <w:pPr>
              <w:tabs>
                <w:tab w:val="left" w:pos="1560"/>
                <w:tab w:val="right" w:leader="dot" w:pos="9025"/>
              </w:tabs>
              <w:jc w:val="both"/>
              <w:rPr>
                <w:noProof w:val="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075C6C8" w14:textId="5D521A16" w:rsidR="00941FF8" w:rsidRDefault="009A5D0B" w:rsidP="00941FF8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16</w:t>
            </w:r>
          </w:p>
        </w:tc>
        <w:tc>
          <w:tcPr>
            <w:tcW w:w="962" w:type="dxa"/>
            <w:vAlign w:val="center"/>
          </w:tcPr>
          <w:p w14:paraId="2157D999" w14:textId="6F56010F" w:rsidR="00941FF8" w:rsidRPr="00941FF8" w:rsidRDefault="00941FF8" w:rsidP="00941FF8">
            <w:pPr>
              <w:jc w:val="center"/>
              <w:rPr>
                <w:noProof w:val="0"/>
                <w:sz w:val="26"/>
                <w:szCs w:val="26"/>
              </w:rPr>
            </w:pPr>
          </w:p>
        </w:tc>
      </w:tr>
      <w:tr w:rsidR="00BE5FCA" w:rsidRPr="00941FF8" w14:paraId="77B0D0CE" w14:textId="77777777" w:rsidTr="00536DFC">
        <w:tc>
          <w:tcPr>
            <w:tcW w:w="7225" w:type="dxa"/>
            <w:vAlign w:val="center"/>
          </w:tcPr>
          <w:p w14:paraId="37128555" w14:textId="727BA246" w:rsidR="009A5D0B" w:rsidRDefault="009A5D0B" w:rsidP="00941FF8">
            <w:pPr>
              <w:rPr>
                <w:noProof w:val="0"/>
                <w:sz w:val="26"/>
                <w:szCs w:val="26"/>
              </w:rPr>
            </w:pPr>
            <w:r w:rsidRPr="00941FF8">
              <w:rPr>
                <w:noProof w:val="0"/>
                <w:sz w:val="26"/>
                <w:szCs w:val="26"/>
              </w:rPr>
              <w:t xml:space="preserve">3. </w:t>
            </w:r>
            <w:r w:rsidRPr="00941FF8">
              <w:rPr>
                <w:b/>
                <w:sz w:val="26"/>
                <w:szCs w:val="26"/>
              </w:rPr>
              <w:t xml:space="preserve">A pályamunka szerkezete, stílusa </w:t>
            </w:r>
            <w:r w:rsidRPr="00536DFC">
              <w:rPr>
                <w:bCs/>
                <w:sz w:val="26"/>
                <w:szCs w:val="26"/>
              </w:rPr>
              <w:t>(</w:t>
            </w:r>
            <w:r w:rsidRPr="00941FF8">
              <w:rPr>
                <w:sz w:val="26"/>
                <w:szCs w:val="26"/>
              </w:rPr>
              <w:t>az egyes fejezetek koherenciája, logikai kapcsolata, a dolgozat nyelvezete, szabatossága, tudományosság, igényesség, gépelési–helyesírási-nyelvi hibák)</w:t>
            </w:r>
          </w:p>
          <w:p w14:paraId="02EA15E1" w14:textId="56C74E45" w:rsidR="00941FF8" w:rsidRDefault="00941FF8" w:rsidP="00941FF8">
            <w:pPr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Rövid indoklás:</w:t>
            </w:r>
          </w:p>
          <w:p w14:paraId="1E1742B4" w14:textId="60ABAEFD" w:rsidR="004117F3" w:rsidRPr="00941FF8" w:rsidRDefault="004117F3" w:rsidP="00941FF8">
            <w:pPr>
              <w:rPr>
                <w:noProof w:val="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7D66B4E0" w14:textId="76BB5DDE" w:rsidR="00941FF8" w:rsidRDefault="008E4336" w:rsidP="00941FF8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10</w:t>
            </w:r>
          </w:p>
        </w:tc>
        <w:tc>
          <w:tcPr>
            <w:tcW w:w="962" w:type="dxa"/>
            <w:vAlign w:val="center"/>
          </w:tcPr>
          <w:p w14:paraId="6835EC22" w14:textId="51739CE0" w:rsidR="00941FF8" w:rsidRPr="00941FF8" w:rsidRDefault="00941FF8" w:rsidP="00941FF8">
            <w:pPr>
              <w:jc w:val="center"/>
              <w:rPr>
                <w:noProof w:val="0"/>
                <w:sz w:val="26"/>
                <w:szCs w:val="26"/>
              </w:rPr>
            </w:pPr>
          </w:p>
        </w:tc>
      </w:tr>
      <w:tr w:rsidR="00BE5FCA" w:rsidRPr="00941FF8" w14:paraId="3CD15FD7" w14:textId="77777777" w:rsidTr="00536DFC">
        <w:tc>
          <w:tcPr>
            <w:tcW w:w="7225" w:type="dxa"/>
            <w:vAlign w:val="center"/>
          </w:tcPr>
          <w:p w14:paraId="2D257C8B" w14:textId="6A8A7F09" w:rsidR="008E4336" w:rsidRDefault="008E4336" w:rsidP="00941FF8">
            <w:pPr>
              <w:rPr>
                <w:noProof w:val="0"/>
                <w:sz w:val="26"/>
                <w:szCs w:val="26"/>
              </w:rPr>
            </w:pPr>
            <w:r w:rsidRPr="00941FF8">
              <w:rPr>
                <w:noProof w:val="0"/>
                <w:sz w:val="26"/>
                <w:szCs w:val="26"/>
              </w:rPr>
              <w:t xml:space="preserve">4. </w:t>
            </w:r>
            <w:r w:rsidRPr="00941FF8">
              <w:rPr>
                <w:b/>
                <w:sz w:val="26"/>
                <w:szCs w:val="26"/>
              </w:rPr>
              <w:t>A pályamunka eredményei</w:t>
            </w:r>
            <w:r w:rsidRPr="00941FF8">
              <w:rPr>
                <w:sz w:val="26"/>
                <w:szCs w:val="26"/>
              </w:rPr>
              <w:t xml:space="preserve"> (a pályamunka tartalmaz-e új eredményeket, újszerűségeket, javaslatokat)</w:t>
            </w:r>
          </w:p>
          <w:p w14:paraId="2A08F120" w14:textId="2D2CDCF5" w:rsidR="00941FF8" w:rsidRDefault="00941FF8" w:rsidP="00941FF8">
            <w:pPr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Rövid indoklás:</w:t>
            </w:r>
            <w:r w:rsidR="00967E12">
              <w:rPr>
                <w:noProof w:val="0"/>
                <w:sz w:val="26"/>
                <w:szCs w:val="26"/>
              </w:rPr>
              <w:t xml:space="preserve"> </w:t>
            </w:r>
          </w:p>
          <w:p w14:paraId="6AB3F324" w14:textId="16F53F80" w:rsidR="004117F3" w:rsidRPr="00941FF8" w:rsidRDefault="004117F3" w:rsidP="0006551E">
            <w:pPr>
              <w:rPr>
                <w:noProof w:val="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483A265" w14:textId="0C86C2DD" w:rsidR="00941FF8" w:rsidRDefault="008E4336" w:rsidP="00941FF8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8</w:t>
            </w:r>
          </w:p>
        </w:tc>
        <w:tc>
          <w:tcPr>
            <w:tcW w:w="962" w:type="dxa"/>
            <w:vAlign w:val="center"/>
          </w:tcPr>
          <w:p w14:paraId="18F9A8E7" w14:textId="5B56241A" w:rsidR="00941FF8" w:rsidRPr="00941FF8" w:rsidRDefault="00941FF8" w:rsidP="00941FF8">
            <w:pPr>
              <w:jc w:val="center"/>
              <w:rPr>
                <w:noProof w:val="0"/>
                <w:sz w:val="26"/>
                <w:szCs w:val="26"/>
              </w:rPr>
            </w:pPr>
          </w:p>
        </w:tc>
      </w:tr>
      <w:tr w:rsidR="00BE5FCA" w:rsidRPr="00941FF8" w14:paraId="0876C515" w14:textId="77777777" w:rsidTr="00536DFC">
        <w:tc>
          <w:tcPr>
            <w:tcW w:w="7225" w:type="dxa"/>
            <w:vAlign w:val="center"/>
          </w:tcPr>
          <w:p w14:paraId="635BFDE2" w14:textId="65BE88AA" w:rsidR="008E4336" w:rsidRDefault="008E4336" w:rsidP="00941FF8">
            <w:pPr>
              <w:tabs>
                <w:tab w:val="left" w:pos="1560"/>
                <w:tab w:val="right" w:leader="dot" w:pos="9025"/>
              </w:tabs>
              <w:rPr>
                <w:noProof w:val="0"/>
                <w:sz w:val="26"/>
                <w:szCs w:val="26"/>
              </w:rPr>
            </w:pPr>
            <w:r w:rsidRPr="00941FF8">
              <w:rPr>
                <w:sz w:val="26"/>
                <w:szCs w:val="26"/>
              </w:rPr>
              <w:t>5.</w:t>
            </w:r>
            <w:r w:rsidRPr="00941FF8">
              <w:rPr>
                <w:b/>
                <w:sz w:val="26"/>
                <w:szCs w:val="26"/>
              </w:rPr>
              <w:t xml:space="preserve"> Irodalomjegyzék és mellékletek</w:t>
            </w:r>
            <w:r w:rsidRPr="00941FF8">
              <w:rPr>
                <w:sz w:val="26"/>
                <w:szCs w:val="26"/>
              </w:rPr>
              <w:t xml:space="preserve"> (</w:t>
            </w:r>
            <w:r w:rsidR="00536DFC" w:rsidRPr="00941FF8">
              <w:rPr>
                <w:sz w:val="26"/>
                <w:szCs w:val="26"/>
              </w:rPr>
              <w:t>releváns szakirodalom használata</w:t>
            </w:r>
            <w:r w:rsidR="00536DFC">
              <w:rPr>
                <w:sz w:val="26"/>
                <w:szCs w:val="26"/>
              </w:rPr>
              <w:t>;</w:t>
            </w:r>
            <w:r w:rsidR="00536DFC" w:rsidRPr="00941FF8">
              <w:rPr>
                <w:sz w:val="26"/>
                <w:szCs w:val="26"/>
              </w:rPr>
              <w:t xml:space="preserve"> </w:t>
            </w:r>
            <w:r w:rsidRPr="00941FF8">
              <w:rPr>
                <w:sz w:val="26"/>
                <w:szCs w:val="26"/>
              </w:rPr>
              <w:t>a felhasznált irodalom megfelelő hivatkozása</w:t>
            </w:r>
            <w:r w:rsidR="00536DFC">
              <w:rPr>
                <w:sz w:val="26"/>
                <w:szCs w:val="26"/>
              </w:rPr>
              <w:t xml:space="preserve">; </w:t>
            </w:r>
            <w:r w:rsidRPr="00941FF8">
              <w:rPr>
                <w:sz w:val="26"/>
                <w:szCs w:val="26"/>
              </w:rPr>
              <w:t xml:space="preserve">ábrák, táblázatok, képek </w:t>
            </w:r>
            <w:r w:rsidR="00536DFC">
              <w:rPr>
                <w:sz w:val="26"/>
                <w:szCs w:val="26"/>
              </w:rPr>
              <w:t>helyénvaló alkalmazása</w:t>
            </w:r>
            <w:r w:rsidRPr="00941FF8">
              <w:rPr>
                <w:sz w:val="26"/>
                <w:szCs w:val="26"/>
              </w:rPr>
              <w:t>, pontos hivatkozása)</w:t>
            </w:r>
          </w:p>
          <w:p w14:paraId="5F73CDF0" w14:textId="00E81AE2" w:rsidR="00941FF8" w:rsidRDefault="00941FF8" w:rsidP="00941FF8">
            <w:pPr>
              <w:tabs>
                <w:tab w:val="left" w:pos="1560"/>
                <w:tab w:val="right" w:leader="dot" w:pos="9025"/>
              </w:tabs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Rövid indoklás:</w:t>
            </w:r>
          </w:p>
          <w:p w14:paraId="135E46E4" w14:textId="5991C43A" w:rsidR="009B4AED" w:rsidRPr="00941FF8" w:rsidRDefault="009B4AED" w:rsidP="0006551E">
            <w:pPr>
              <w:tabs>
                <w:tab w:val="left" w:pos="1560"/>
                <w:tab w:val="right" w:leader="dot" w:pos="9025"/>
              </w:tabs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22D25D77" w14:textId="46469990" w:rsidR="00941FF8" w:rsidRDefault="008E4336" w:rsidP="00941FF8">
            <w:pPr>
              <w:tabs>
                <w:tab w:val="left" w:pos="1560"/>
                <w:tab w:val="right" w:leader="dot" w:pos="90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62" w:type="dxa"/>
            <w:vAlign w:val="center"/>
          </w:tcPr>
          <w:p w14:paraId="7B586064" w14:textId="12B3D469" w:rsidR="00941FF8" w:rsidRPr="00941FF8" w:rsidRDefault="00941FF8" w:rsidP="00941FF8">
            <w:pPr>
              <w:tabs>
                <w:tab w:val="left" w:pos="1560"/>
                <w:tab w:val="right" w:leader="dot" w:pos="9025"/>
              </w:tabs>
              <w:jc w:val="center"/>
              <w:rPr>
                <w:sz w:val="26"/>
                <w:szCs w:val="26"/>
              </w:rPr>
            </w:pPr>
          </w:p>
        </w:tc>
      </w:tr>
      <w:tr w:rsidR="00BE5FCA" w:rsidRPr="00941FF8" w14:paraId="75BD5016" w14:textId="77777777" w:rsidTr="00536DFC">
        <w:tc>
          <w:tcPr>
            <w:tcW w:w="7225" w:type="dxa"/>
            <w:vAlign w:val="center"/>
          </w:tcPr>
          <w:p w14:paraId="4AC16A63" w14:textId="73E0BBD6" w:rsidR="00912B72" w:rsidRDefault="00912B72" w:rsidP="00941FF8">
            <w:pPr>
              <w:tabs>
                <w:tab w:val="left" w:pos="1560"/>
                <w:tab w:val="right" w:leader="dot" w:pos="9025"/>
              </w:tabs>
              <w:rPr>
                <w:noProof w:val="0"/>
                <w:sz w:val="26"/>
                <w:szCs w:val="26"/>
              </w:rPr>
            </w:pPr>
            <w:r w:rsidRPr="00941FF8">
              <w:rPr>
                <w:noProof w:val="0"/>
                <w:sz w:val="26"/>
                <w:szCs w:val="26"/>
              </w:rPr>
              <w:t xml:space="preserve">6. </w:t>
            </w:r>
            <w:r w:rsidRPr="00941FF8">
              <w:rPr>
                <w:b/>
                <w:noProof w:val="0"/>
                <w:sz w:val="26"/>
                <w:szCs w:val="26"/>
              </w:rPr>
              <w:t>A bíráló összbenyomása a dolgozatról</w:t>
            </w:r>
          </w:p>
          <w:p w14:paraId="79A8E390" w14:textId="1143AA57" w:rsidR="00941FF8" w:rsidRDefault="00941FF8" w:rsidP="00941FF8">
            <w:pPr>
              <w:tabs>
                <w:tab w:val="left" w:pos="1560"/>
                <w:tab w:val="right" w:leader="dot" w:pos="9025"/>
              </w:tabs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Rövid indoklás:</w:t>
            </w:r>
            <w:r w:rsidR="00BE5FCA">
              <w:rPr>
                <w:noProof w:val="0"/>
                <w:sz w:val="26"/>
                <w:szCs w:val="26"/>
              </w:rPr>
              <w:t xml:space="preserve">                                                                                                                  </w:t>
            </w:r>
          </w:p>
          <w:p w14:paraId="5D0A5FA3" w14:textId="3911EA1F" w:rsidR="005F76D7" w:rsidRPr="00941FF8" w:rsidRDefault="005F76D7" w:rsidP="0006551E">
            <w:pPr>
              <w:tabs>
                <w:tab w:val="left" w:pos="1560"/>
                <w:tab w:val="right" w:leader="dot" w:pos="9025"/>
              </w:tabs>
              <w:rPr>
                <w:noProof w:val="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7203DFEE" w14:textId="4315C02A" w:rsidR="00941FF8" w:rsidRDefault="00912B72" w:rsidP="00941FF8">
            <w:pPr>
              <w:tabs>
                <w:tab w:val="left" w:pos="1560"/>
                <w:tab w:val="right" w:leader="dot" w:pos="9025"/>
              </w:tabs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5</w:t>
            </w:r>
          </w:p>
        </w:tc>
        <w:tc>
          <w:tcPr>
            <w:tcW w:w="962" w:type="dxa"/>
            <w:vAlign w:val="center"/>
          </w:tcPr>
          <w:p w14:paraId="19B2A6FF" w14:textId="17E88741" w:rsidR="00941FF8" w:rsidRPr="00941FF8" w:rsidRDefault="00941FF8" w:rsidP="00941FF8">
            <w:pPr>
              <w:tabs>
                <w:tab w:val="left" w:pos="1560"/>
                <w:tab w:val="right" w:leader="dot" w:pos="9025"/>
              </w:tabs>
              <w:jc w:val="center"/>
              <w:rPr>
                <w:noProof w:val="0"/>
                <w:sz w:val="26"/>
                <w:szCs w:val="26"/>
              </w:rPr>
            </w:pPr>
          </w:p>
        </w:tc>
      </w:tr>
      <w:tr w:rsidR="00BE5FCA" w:rsidRPr="00941FF8" w14:paraId="01DA0307" w14:textId="2EF15F3E" w:rsidTr="00536DFC">
        <w:tc>
          <w:tcPr>
            <w:tcW w:w="7225" w:type="dxa"/>
            <w:vAlign w:val="center"/>
          </w:tcPr>
          <w:p w14:paraId="08F6DF1D" w14:textId="23F5D4F6" w:rsidR="00941FF8" w:rsidRPr="00941FF8" w:rsidRDefault="00941FF8" w:rsidP="00941FF8">
            <w:pPr>
              <w:tabs>
                <w:tab w:val="left" w:pos="1560"/>
                <w:tab w:val="right" w:leader="dot" w:pos="9025"/>
              </w:tabs>
              <w:rPr>
                <w:b/>
                <w:bCs/>
                <w:noProof w:val="0"/>
                <w:sz w:val="32"/>
                <w:szCs w:val="32"/>
              </w:rPr>
            </w:pPr>
            <w:r w:rsidRPr="00941FF8">
              <w:rPr>
                <w:b/>
                <w:bCs/>
                <w:noProof w:val="0"/>
                <w:sz w:val="32"/>
                <w:szCs w:val="32"/>
              </w:rPr>
              <w:t>Összesen:</w:t>
            </w:r>
          </w:p>
        </w:tc>
        <w:tc>
          <w:tcPr>
            <w:tcW w:w="992" w:type="dxa"/>
          </w:tcPr>
          <w:p w14:paraId="411BB71B" w14:textId="44C83CB1" w:rsidR="00941FF8" w:rsidRPr="00941FF8" w:rsidRDefault="000E1D30" w:rsidP="00283FCD">
            <w:pPr>
              <w:tabs>
                <w:tab w:val="left" w:pos="1560"/>
                <w:tab w:val="right" w:leader="dot" w:pos="9025"/>
              </w:tabs>
              <w:jc w:val="both"/>
              <w:rPr>
                <w:b/>
                <w:bCs/>
                <w:noProof w:val="0"/>
                <w:sz w:val="32"/>
                <w:szCs w:val="32"/>
              </w:rPr>
            </w:pPr>
            <w:r>
              <w:rPr>
                <w:b/>
                <w:bCs/>
                <w:noProof w:val="0"/>
                <w:sz w:val="32"/>
                <w:szCs w:val="32"/>
              </w:rPr>
              <w:fldChar w:fldCharType="begin"/>
            </w:r>
            <w:r>
              <w:rPr>
                <w:b/>
                <w:bCs/>
                <w:noProof w:val="0"/>
                <w:sz w:val="32"/>
                <w:szCs w:val="32"/>
              </w:rPr>
              <w:instrText xml:space="preserve"> =SUM(ABOVE) \# "# ##0" </w:instrText>
            </w:r>
            <w:r>
              <w:rPr>
                <w:b/>
                <w:bCs/>
                <w:noProof w:val="0"/>
                <w:sz w:val="32"/>
                <w:szCs w:val="32"/>
              </w:rPr>
              <w:fldChar w:fldCharType="separate"/>
            </w:r>
            <w:r w:rsidR="00924A85">
              <w:rPr>
                <w:b/>
                <w:bCs/>
                <w:sz w:val="32"/>
                <w:szCs w:val="32"/>
              </w:rPr>
              <w:t xml:space="preserve">  50</w:t>
            </w:r>
            <w:r>
              <w:rPr>
                <w:b/>
                <w:bCs/>
                <w:noProof w:val="0"/>
                <w:sz w:val="32"/>
                <w:szCs w:val="32"/>
              </w:rPr>
              <w:fldChar w:fldCharType="end"/>
            </w:r>
          </w:p>
        </w:tc>
        <w:tc>
          <w:tcPr>
            <w:tcW w:w="962" w:type="dxa"/>
          </w:tcPr>
          <w:p w14:paraId="7CDFA4BD" w14:textId="73651711" w:rsidR="00941FF8" w:rsidRPr="00941FF8" w:rsidRDefault="004801FA" w:rsidP="00283FCD">
            <w:pPr>
              <w:tabs>
                <w:tab w:val="left" w:pos="1560"/>
                <w:tab w:val="right" w:leader="dot" w:pos="9025"/>
              </w:tabs>
              <w:jc w:val="both"/>
              <w:rPr>
                <w:b/>
                <w:bCs/>
                <w:noProof w:val="0"/>
                <w:sz w:val="32"/>
                <w:szCs w:val="32"/>
              </w:rPr>
            </w:pPr>
            <w:r>
              <w:rPr>
                <w:b/>
                <w:bCs/>
                <w:noProof w:val="0"/>
                <w:sz w:val="32"/>
                <w:szCs w:val="32"/>
              </w:rPr>
              <w:fldChar w:fldCharType="begin"/>
            </w:r>
            <w:r>
              <w:rPr>
                <w:b/>
                <w:bCs/>
                <w:noProof w:val="0"/>
                <w:sz w:val="32"/>
                <w:szCs w:val="32"/>
              </w:rPr>
              <w:instrText xml:space="preserve"> =SUM(ABOVE) </w:instrText>
            </w:r>
            <w:r>
              <w:rPr>
                <w:b/>
                <w:bCs/>
                <w:noProof w:val="0"/>
                <w:sz w:val="32"/>
                <w:szCs w:val="32"/>
              </w:rPr>
              <w:fldChar w:fldCharType="separate"/>
            </w:r>
            <w:r w:rsidR="00740F9D">
              <w:rPr>
                <w:b/>
                <w:bCs/>
                <w:sz w:val="32"/>
                <w:szCs w:val="32"/>
              </w:rPr>
              <w:t>0</w:t>
            </w:r>
            <w:r>
              <w:rPr>
                <w:b/>
                <w:bCs/>
                <w:noProof w:val="0"/>
                <w:sz w:val="32"/>
                <w:szCs w:val="32"/>
              </w:rPr>
              <w:fldChar w:fldCharType="end"/>
            </w:r>
          </w:p>
        </w:tc>
      </w:tr>
    </w:tbl>
    <w:p w14:paraId="4CEE9E5E" w14:textId="77777777" w:rsidR="00E76969" w:rsidRDefault="00E76969">
      <w:pPr>
        <w:rPr>
          <w:noProof w:val="0"/>
          <w:sz w:val="24"/>
        </w:rPr>
      </w:pPr>
    </w:p>
    <w:p w14:paraId="26568E32" w14:textId="77777777" w:rsidR="004C69F5" w:rsidRDefault="004C69F5" w:rsidP="004C69F5">
      <w:pPr>
        <w:rPr>
          <w:noProof w:val="0"/>
          <w:sz w:val="24"/>
        </w:rPr>
      </w:pP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</w:p>
    <w:p w14:paraId="793E5157" w14:textId="598DCAF5" w:rsidR="00E76969" w:rsidRDefault="004C69F5">
      <w:pPr>
        <w:rPr>
          <w:noProof w:val="0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BEED985" wp14:editId="6D26A113">
                <wp:simplePos x="0" y="0"/>
                <wp:positionH relativeFrom="column">
                  <wp:posOffset>3438525</wp:posOffset>
                </wp:positionH>
                <wp:positionV relativeFrom="paragraph">
                  <wp:posOffset>321945</wp:posOffset>
                </wp:positionV>
                <wp:extent cx="2390775" cy="457200"/>
                <wp:effectExtent l="0" t="0" r="0" b="190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BA77E" w14:textId="77777777" w:rsidR="004C69F5" w:rsidRDefault="004C69F5" w:rsidP="004C69F5">
                            <w:pPr>
                              <w:jc w:val="center"/>
                            </w:pPr>
                            <w:r>
                              <w:rPr>
                                <w:noProof w:val="0"/>
                                <w:sz w:val="24"/>
                              </w:rPr>
                              <w:t>……………………………………. bíráló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ED985" id="Szövegdoboz 2" o:spid="_x0000_s1027" type="#_x0000_t202" style="position:absolute;margin-left:270.75pt;margin-top:25.35pt;width:188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" o:allowincell="f" filled="f" stroked="f">
                <v:textbox>
                  <w:txbxContent>
                    <w:p w14:paraId="751BA77E" w14:textId="77777777" w:rsidR="004C69F5" w:rsidRDefault="004C69F5" w:rsidP="004C69F5">
                      <w:pPr>
                        <w:jc w:val="center"/>
                      </w:pPr>
                      <w:r>
                        <w:rPr>
                          <w:noProof w:val="0"/>
                          <w:sz w:val="24"/>
                        </w:rPr>
                        <w:t>……………………………………. bíráló aláírása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 w:val="0"/>
          <w:sz w:val="24"/>
        </w:rPr>
        <w:t>Budapest, 2</w:t>
      </w:r>
      <w:r w:rsidR="00DB2AD2">
        <w:rPr>
          <w:noProof w:val="0"/>
          <w:sz w:val="24"/>
        </w:rPr>
        <w:t xml:space="preserve">024                        </w:t>
      </w:r>
      <w:proofErr w:type="gramStart"/>
      <w:r w:rsidR="00DB2AD2">
        <w:rPr>
          <w:noProof w:val="0"/>
          <w:sz w:val="24"/>
        </w:rPr>
        <w:t>-  n</w:t>
      </w:r>
      <w:proofErr w:type="gramEnd"/>
      <w:r w:rsidR="00DB2AD2">
        <w:rPr>
          <w:noProof w:val="0"/>
          <w:sz w:val="24"/>
        </w:rPr>
        <w:t xml:space="preserve"> </w:t>
      </w:r>
    </w:p>
    <w:sectPr w:rsidR="00E76969" w:rsidSect="0002372C">
      <w:type w:val="continuous"/>
      <w:pgSz w:w="11905" w:h="16837"/>
      <w:pgMar w:top="851" w:right="1276" w:bottom="709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01E3C"/>
    <w:multiLevelType w:val="singleLevel"/>
    <w:tmpl w:val="ACA610E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09C92843"/>
    <w:multiLevelType w:val="singleLevel"/>
    <w:tmpl w:val="ACA610E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 w15:restartNumberingAfterBreak="0">
    <w:nsid w:val="153E1E9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237B74"/>
    <w:multiLevelType w:val="singleLevel"/>
    <w:tmpl w:val="9EB4EDA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" w15:restartNumberingAfterBreak="0">
    <w:nsid w:val="1EA5500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4057A6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F8075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6838B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4510DBD"/>
    <w:multiLevelType w:val="singleLevel"/>
    <w:tmpl w:val="ACA610E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" w15:restartNumberingAfterBreak="0">
    <w:nsid w:val="5F8B2FA2"/>
    <w:multiLevelType w:val="hybridMultilevel"/>
    <w:tmpl w:val="38185F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50252B"/>
    <w:multiLevelType w:val="singleLevel"/>
    <w:tmpl w:val="9EB4EDA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 w16cid:durableId="263001008">
    <w:abstractNumId w:val="5"/>
  </w:num>
  <w:num w:numId="2" w16cid:durableId="756947398">
    <w:abstractNumId w:val="7"/>
  </w:num>
  <w:num w:numId="3" w16cid:durableId="1822967013">
    <w:abstractNumId w:val="4"/>
  </w:num>
  <w:num w:numId="4" w16cid:durableId="1544633849">
    <w:abstractNumId w:val="6"/>
  </w:num>
  <w:num w:numId="5" w16cid:durableId="494346009">
    <w:abstractNumId w:val="2"/>
  </w:num>
  <w:num w:numId="6" w16cid:durableId="1868249375">
    <w:abstractNumId w:val="10"/>
  </w:num>
  <w:num w:numId="7" w16cid:durableId="1496992669">
    <w:abstractNumId w:val="3"/>
  </w:num>
  <w:num w:numId="8" w16cid:durableId="417219272">
    <w:abstractNumId w:val="0"/>
  </w:num>
  <w:num w:numId="9" w16cid:durableId="1071268215">
    <w:abstractNumId w:val="1"/>
  </w:num>
  <w:num w:numId="10" w16cid:durableId="142738654">
    <w:abstractNumId w:val="8"/>
  </w:num>
  <w:num w:numId="11" w16cid:durableId="9656988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25D"/>
    <w:rsid w:val="0002372C"/>
    <w:rsid w:val="000353B4"/>
    <w:rsid w:val="0006551E"/>
    <w:rsid w:val="000B2E07"/>
    <w:rsid w:val="000C41BB"/>
    <w:rsid w:val="000D73E8"/>
    <w:rsid w:val="000E1D30"/>
    <w:rsid w:val="000E4C52"/>
    <w:rsid w:val="00114EBA"/>
    <w:rsid w:val="001663E1"/>
    <w:rsid w:val="0017702F"/>
    <w:rsid w:val="001858C8"/>
    <w:rsid w:val="00191310"/>
    <w:rsid w:val="00235F04"/>
    <w:rsid w:val="002373F5"/>
    <w:rsid w:val="00243C52"/>
    <w:rsid w:val="00247994"/>
    <w:rsid w:val="00266022"/>
    <w:rsid w:val="002A2BFD"/>
    <w:rsid w:val="002F2891"/>
    <w:rsid w:val="00316A2E"/>
    <w:rsid w:val="00324679"/>
    <w:rsid w:val="00326CBC"/>
    <w:rsid w:val="003424BB"/>
    <w:rsid w:val="00373051"/>
    <w:rsid w:val="00377FA6"/>
    <w:rsid w:val="00384503"/>
    <w:rsid w:val="003936F0"/>
    <w:rsid w:val="003A4978"/>
    <w:rsid w:val="003A5C95"/>
    <w:rsid w:val="003D5521"/>
    <w:rsid w:val="003F4EE0"/>
    <w:rsid w:val="00404C26"/>
    <w:rsid w:val="004117F3"/>
    <w:rsid w:val="00412D22"/>
    <w:rsid w:val="00420728"/>
    <w:rsid w:val="004363D6"/>
    <w:rsid w:val="00456320"/>
    <w:rsid w:val="004801FA"/>
    <w:rsid w:val="004873EF"/>
    <w:rsid w:val="004939AE"/>
    <w:rsid w:val="004C6355"/>
    <w:rsid w:val="004C69F5"/>
    <w:rsid w:val="0050001C"/>
    <w:rsid w:val="00512AF6"/>
    <w:rsid w:val="00514309"/>
    <w:rsid w:val="005325D1"/>
    <w:rsid w:val="00536DFC"/>
    <w:rsid w:val="005811AA"/>
    <w:rsid w:val="005816CD"/>
    <w:rsid w:val="00583C20"/>
    <w:rsid w:val="005B17AE"/>
    <w:rsid w:val="005C111D"/>
    <w:rsid w:val="005E11DE"/>
    <w:rsid w:val="005E7CD9"/>
    <w:rsid w:val="005F5D1B"/>
    <w:rsid w:val="005F76D7"/>
    <w:rsid w:val="006100E8"/>
    <w:rsid w:val="006179AF"/>
    <w:rsid w:val="00621950"/>
    <w:rsid w:val="006254F5"/>
    <w:rsid w:val="00633500"/>
    <w:rsid w:val="006335DF"/>
    <w:rsid w:val="006350FE"/>
    <w:rsid w:val="00642E4B"/>
    <w:rsid w:val="00650384"/>
    <w:rsid w:val="00683F94"/>
    <w:rsid w:val="006B2115"/>
    <w:rsid w:val="006F3489"/>
    <w:rsid w:val="0071328C"/>
    <w:rsid w:val="0073551A"/>
    <w:rsid w:val="00740F9D"/>
    <w:rsid w:val="0077035F"/>
    <w:rsid w:val="007826E5"/>
    <w:rsid w:val="0079107C"/>
    <w:rsid w:val="007B7230"/>
    <w:rsid w:val="007D2464"/>
    <w:rsid w:val="007F4379"/>
    <w:rsid w:val="00825107"/>
    <w:rsid w:val="00830B94"/>
    <w:rsid w:val="00831ED1"/>
    <w:rsid w:val="008352CE"/>
    <w:rsid w:val="00854735"/>
    <w:rsid w:val="0086364F"/>
    <w:rsid w:val="008A041D"/>
    <w:rsid w:val="008B43D9"/>
    <w:rsid w:val="008C62E5"/>
    <w:rsid w:val="008C6AF9"/>
    <w:rsid w:val="008D5DE3"/>
    <w:rsid w:val="008E4336"/>
    <w:rsid w:val="00912B72"/>
    <w:rsid w:val="00924504"/>
    <w:rsid w:val="00924A85"/>
    <w:rsid w:val="00927685"/>
    <w:rsid w:val="00941FF8"/>
    <w:rsid w:val="00944DEA"/>
    <w:rsid w:val="00952195"/>
    <w:rsid w:val="00967E12"/>
    <w:rsid w:val="009766FA"/>
    <w:rsid w:val="00985B16"/>
    <w:rsid w:val="00985FDC"/>
    <w:rsid w:val="00987E96"/>
    <w:rsid w:val="00993CDF"/>
    <w:rsid w:val="009A5D0B"/>
    <w:rsid w:val="009B0469"/>
    <w:rsid w:val="009B4AED"/>
    <w:rsid w:val="009C0D67"/>
    <w:rsid w:val="009D3FC3"/>
    <w:rsid w:val="009D4799"/>
    <w:rsid w:val="009F12B7"/>
    <w:rsid w:val="009F5960"/>
    <w:rsid w:val="00A373FC"/>
    <w:rsid w:val="00A50077"/>
    <w:rsid w:val="00A53A4A"/>
    <w:rsid w:val="00A53F63"/>
    <w:rsid w:val="00A92F07"/>
    <w:rsid w:val="00AA0C23"/>
    <w:rsid w:val="00AA198F"/>
    <w:rsid w:val="00B05B82"/>
    <w:rsid w:val="00B3397C"/>
    <w:rsid w:val="00B81D33"/>
    <w:rsid w:val="00B901CF"/>
    <w:rsid w:val="00B942B6"/>
    <w:rsid w:val="00B96750"/>
    <w:rsid w:val="00BA742A"/>
    <w:rsid w:val="00BB708F"/>
    <w:rsid w:val="00BE5FCA"/>
    <w:rsid w:val="00C00AA6"/>
    <w:rsid w:val="00C73608"/>
    <w:rsid w:val="00C73E67"/>
    <w:rsid w:val="00CA74AA"/>
    <w:rsid w:val="00CD0549"/>
    <w:rsid w:val="00CD6E1E"/>
    <w:rsid w:val="00D05720"/>
    <w:rsid w:val="00D235D1"/>
    <w:rsid w:val="00D41189"/>
    <w:rsid w:val="00D63128"/>
    <w:rsid w:val="00DA42A8"/>
    <w:rsid w:val="00DB2AD2"/>
    <w:rsid w:val="00DE4D51"/>
    <w:rsid w:val="00DF713D"/>
    <w:rsid w:val="00E4025D"/>
    <w:rsid w:val="00E41F7A"/>
    <w:rsid w:val="00E46646"/>
    <w:rsid w:val="00E5013E"/>
    <w:rsid w:val="00E76969"/>
    <w:rsid w:val="00E868C9"/>
    <w:rsid w:val="00E94353"/>
    <w:rsid w:val="00E966F3"/>
    <w:rsid w:val="00EC01FD"/>
    <w:rsid w:val="00EC53C9"/>
    <w:rsid w:val="00F05643"/>
    <w:rsid w:val="00F43BF8"/>
    <w:rsid w:val="00F45537"/>
    <w:rsid w:val="00F575CA"/>
    <w:rsid w:val="00F80613"/>
    <w:rsid w:val="00FB035B"/>
    <w:rsid w:val="00FB7FBB"/>
    <w:rsid w:val="00FD7A4A"/>
    <w:rsid w:val="00FD7C31"/>
    <w:rsid w:val="00FE1F9E"/>
    <w:rsid w:val="00FE1FAB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D544B"/>
  <w15:chartTrackingRefBased/>
  <w15:docId w15:val="{57504867-8AA2-4D16-8CA0-873D7607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noProof/>
    </w:rPr>
  </w:style>
  <w:style w:type="paragraph" w:styleId="Cmsor1">
    <w:name w:val="heading 1"/>
    <w:next w:val="Norml"/>
    <w:qFormat/>
    <w:pPr>
      <w:outlineLvl w:val="0"/>
    </w:pPr>
    <w:rPr>
      <w:noProof/>
    </w:rPr>
  </w:style>
  <w:style w:type="paragraph" w:styleId="Cmsor2">
    <w:name w:val="heading 2"/>
    <w:next w:val="Norml"/>
    <w:qFormat/>
    <w:pPr>
      <w:outlineLvl w:val="1"/>
    </w:pPr>
    <w:rPr>
      <w:noProof/>
    </w:rPr>
  </w:style>
  <w:style w:type="paragraph" w:styleId="Cmsor3">
    <w:name w:val="heading 3"/>
    <w:next w:val="Norml"/>
    <w:qFormat/>
    <w:pPr>
      <w:outlineLvl w:val="2"/>
    </w:pPr>
    <w:rPr>
      <w:noProof/>
    </w:rPr>
  </w:style>
  <w:style w:type="paragraph" w:styleId="Cmsor4">
    <w:name w:val="heading 4"/>
    <w:next w:val="Norml"/>
    <w:qFormat/>
    <w:pPr>
      <w:outlineLvl w:val="3"/>
    </w:pPr>
    <w:rPr>
      <w:noProof/>
    </w:rPr>
  </w:style>
  <w:style w:type="paragraph" w:styleId="Cmsor5">
    <w:name w:val="heading 5"/>
    <w:next w:val="Norml"/>
    <w:qFormat/>
    <w:pPr>
      <w:outlineLvl w:val="4"/>
    </w:pPr>
    <w:rPr>
      <w:noProof/>
    </w:rPr>
  </w:style>
  <w:style w:type="paragraph" w:styleId="Cmsor6">
    <w:name w:val="heading 6"/>
    <w:next w:val="Norml"/>
    <w:qFormat/>
    <w:pPr>
      <w:outlineLvl w:val="5"/>
    </w:pPr>
    <w:rPr>
      <w:noProof/>
    </w:rPr>
  </w:style>
  <w:style w:type="paragraph" w:styleId="Cmsor7">
    <w:name w:val="heading 7"/>
    <w:next w:val="Norml"/>
    <w:qFormat/>
    <w:pPr>
      <w:outlineLvl w:val="6"/>
    </w:pPr>
    <w:rPr>
      <w:noProof/>
    </w:rPr>
  </w:style>
  <w:style w:type="paragraph" w:styleId="Cmsor8">
    <w:name w:val="heading 8"/>
    <w:next w:val="Norml"/>
    <w:qFormat/>
    <w:pPr>
      <w:outlineLvl w:val="7"/>
    </w:pPr>
    <w:rPr>
      <w:noProof/>
    </w:rPr>
  </w:style>
  <w:style w:type="paragraph" w:styleId="Cmsor9">
    <w:name w:val="heading 9"/>
    <w:next w:val="Norml"/>
    <w:qFormat/>
    <w:pPr>
      <w:outlineLvl w:val="8"/>
    </w:pPr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41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A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ÉRTÉKELÉSI SZEMPONTOK AZ ITDK</vt:lpstr>
    </vt:vector>
  </TitlesOfParts>
  <Company>Home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ÉRTÉKELÉSI SZEMPONTOK AZ ITDK</dc:title>
  <dc:subject/>
  <dc:creator>Szöllősi Sándor</dc:creator>
  <cp:keywords/>
  <cp:lastModifiedBy>Mónika Szente-Varga</cp:lastModifiedBy>
  <cp:revision>4</cp:revision>
  <cp:lastPrinted>2024-04-29T05:36:00Z</cp:lastPrinted>
  <dcterms:created xsi:type="dcterms:W3CDTF">2024-04-30T05:56:00Z</dcterms:created>
  <dcterms:modified xsi:type="dcterms:W3CDTF">2024-05-23T12:17:00Z</dcterms:modified>
</cp:coreProperties>
</file>